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5C79" w14:textId="5CEE4805" w:rsidR="00FA0591" w:rsidRDefault="00FA0591" w:rsidP="00F41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F432D2" w:rsidRPr="00F432D2">
        <w:rPr>
          <w:rFonts w:cs="Arial"/>
          <w:b/>
          <w:bCs/>
          <w:sz w:val="26"/>
          <w:szCs w:val="26"/>
        </w:rPr>
        <w:t>S5-246819</w:t>
      </w:r>
    </w:p>
    <w:p w14:paraId="75A94A1F" w14:textId="77777777" w:rsidR="00FA0591" w:rsidRDefault="00FA0591" w:rsidP="00FA0591">
      <w:pPr>
        <w:pStyle w:val="Header"/>
        <w:rPr>
          <w:sz w:val="24"/>
        </w:rPr>
      </w:pPr>
      <w:r>
        <w:rPr>
          <w:sz w:val="24"/>
        </w:rPr>
        <w:t>Orlando, FL, U.S.A., 18 - 22 November 2024</w:t>
      </w:r>
    </w:p>
    <w:p w14:paraId="5DEFA5A5" w14:textId="77777777" w:rsidR="00FA0591" w:rsidRDefault="00FA0591" w:rsidP="00FA0591">
      <w:pPr>
        <w:pStyle w:val="Header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AA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127DD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32D91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432D2">
              <w:rPr>
                <w:b/>
                <w:noProof/>
                <w:sz w:val="28"/>
              </w:rPr>
              <w:t>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14C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040A0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040A0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774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E040A0">
                <w:t>9</w:t>
              </w:r>
              <w:r w:rsidR="003127DD">
                <w:t xml:space="preserve"> CR TS 28.623 Add information </w:t>
              </w:r>
            </w:fldSimple>
            <w:r w:rsidR="003127DD">
              <w:t>for IRP based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0F56F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FA059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A059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A2705" w:rsidR="00FA0591" w:rsidRDefault="00000000" w:rsidP="00FA0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0591">
                <w:rPr>
                  <w:noProof/>
                </w:rPr>
                <w:t>TEI1</w:t>
              </w:r>
              <w:r w:rsidR="00A62AE4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A0591" w:rsidRDefault="00FA0591" w:rsidP="00FA0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A0591" w:rsidRDefault="00FA0591" w:rsidP="00FA0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FA0591" w:rsidRDefault="00000000" w:rsidP="00FA0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591">
                <w:rPr>
                  <w:noProof/>
                </w:rPr>
                <w:t>2024-11-03</w:t>
              </w:r>
            </w:fldSimple>
          </w:p>
        </w:tc>
      </w:tr>
      <w:tr w:rsidR="00FA05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23E4A" w:rsidR="00FA0591" w:rsidRDefault="00FA0591" w:rsidP="00FA05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0591" w:rsidRDefault="00FA0591" w:rsidP="00FA0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0591" w:rsidRDefault="00FA0591" w:rsidP="00FA0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0F3B7" w:rsidR="00FA0591" w:rsidRDefault="00000000" w:rsidP="00FA0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591">
                <w:rPr>
                  <w:noProof/>
                </w:rPr>
                <w:t>Rel-19</w:t>
              </w:r>
            </w:fldSimple>
          </w:p>
        </w:tc>
      </w:tr>
      <w:tr w:rsidR="00FA05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0591" w:rsidRDefault="00FA0591" w:rsidP="00FA0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0591" w:rsidRDefault="00FA0591" w:rsidP="00FA0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A0591" w:rsidRPr="007C2097" w:rsidRDefault="00FA0591" w:rsidP="00FA0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0591" w14:paraId="7FBEB8E7" w14:textId="77777777" w:rsidTr="00547111">
        <w:tc>
          <w:tcPr>
            <w:tcW w:w="1843" w:type="dxa"/>
          </w:tcPr>
          <w:p w14:paraId="44A3A604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C1881D" w:rsidR="00FA0591" w:rsidRDefault="00FA0591" w:rsidP="00FA0591">
            <w:pPr>
              <w:pStyle w:val="CRCoverPage"/>
              <w:spacing w:after="0"/>
              <w:rPr>
                <w:noProof/>
              </w:rPr>
            </w:pPr>
            <w:r w:rsidRPr="0046464B">
              <w:rPr>
                <w:noProof/>
              </w:rPr>
              <w:t xml:space="preserve">Support for all IRP based solutions including XML is removed from TS 28.623 from release 18. Many stage 3 specifications refer to Annex A-E which are now voided. </w:t>
            </w:r>
          </w:p>
        </w:tc>
      </w:tr>
      <w:tr w:rsidR="00FA05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D4736D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to “scope” and a new clause to point out the valid revision of TS 28.623 which supports IRP, I.e. a similar solution as for TS 28.622</w:t>
            </w:r>
          </w:p>
        </w:tc>
      </w:tr>
      <w:tr w:rsidR="00FA05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D776F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IRP based solution set specifications refer to voided clauses in TS 28.623</w:t>
            </w:r>
            <w:r w:rsidRPr="003D0FB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FA0591" w14:paraId="034AF533" w14:textId="77777777" w:rsidTr="00547111">
        <w:tc>
          <w:tcPr>
            <w:tcW w:w="2694" w:type="dxa"/>
            <w:gridSpan w:val="2"/>
          </w:tcPr>
          <w:p w14:paraId="39D9EB5B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BD650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4.0, Annex 0</w:t>
            </w:r>
          </w:p>
        </w:tc>
      </w:tr>
      <w:tr w:rsidR="00FA05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591" w:rsidRDefault="00FA0591" w:rsidP="00FA0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591" w:rsidRDefault="00FA0591" w:rsidP="00FA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5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591" w:rsidRDefault="00FA0591" w:rsidP="00FA0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591" w:rsidRDefault="00FA0591" w:rsidP="00FA0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5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591" w:rsidRDefault="00FA0591" w:rsidP="00FA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591" w:rsidRDefault="00FA0591" w:rsidP="00FA0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5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FA0591" w:rsidRDefault="00FA0591" w:rsidP="00FA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591" w:rsidRDefault="00FA0591" w:rsidP="00FA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591" w:rsidRDefault="00FA0591" w:rsidP="00FA0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5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591" w:rsidRDefault="00FA0591" w:rsidP="00FA0591">
            <w:pPr>
              <w:pStyle w:val="CRCoverPage"/>
              <w:spacing w:after="0"/>
              <w:rPr>
                <w:noProof/>
              </w:rPr>
            </w:pPr>
          </w:p>
        </w:tc>
      </w:tr>
      <w:tr w:rsidR="00FA05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5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591" w:rsidRPr="008863B9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591" w:rsidRPr="008863B9" w:rsidRDefault="00FA0591" w:rsidP="00FA05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5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578DDC72" w14:textId="77777777" w:rsidR="00FA0591" w:rsidRDefault="00FA0591" w:rsidP="00957F2B">
      <w:pPr>
        <w:rPr>
          <w:noProof/>
        </w:rPr>
      </w:pPr>
    </w:p>
    <w:p w14:paraId="035828A3" w14:textId="77777777" w:rsidR="00FA0591" w:rsidRDefault="00FA0591" w:rsidP="00957F2B">
      <w:pPr>
        <w:rPr>
          <w:noProof/>
        </w:rPr>
      </w:pPr>
    </w:p>
    <w:p w14:paraId="15326413" w14:textId="77777777" w:rsidR="00FA0591" w:rsidRDefault="00FA0591" w:rsidP="00957F2B">
      <w:pPr>
        <w:rPr>
          <w:noProof/>
        </w:rPr>
      </w:pPr>
    </w:p>
    <w:p w14:paraId="3377B4B4" w14:textId="77777777" w:rsidR="00FA0591" w:rsidRDefault="00FA0591" w:rsidP="00957F2B">
      <w:pPr>
        <w:rPr>
          <w:noProof/>
        </w:rPr>
      </w:pPr>
    </w:p>
    <w:p w14:paraId="75C86F39" w14:textId="77777777" w:rsidR="00FA0591" w:rsidRDefault="00FA0591" w:rsidP="00957F2B">
      <w:pPr>
        <w:rPr>
          <w:noProof/>
        </w:rPr>
      </w:pPr>
    </w:p>
    <w:p w14:paraId="6B1E7663" w14:textId="77777777" w:rsidR="00FA0591" w:rsidRDefault="00FA0591" w:rsidP="00957F2B">
      <w:pPr>
        <w:rPr>
          <w:noProof/>
        </w:rPr>
      </w:pPr>
    </w:p>
    <w:p w14:paraId="00CA42A7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4417F7C0" w14:textId="77777777" w:rsidR="0046464B" w:rsidRDefault="0046464B" w:rsidP="0046464B">
      <w:pPr>
        <w:pStyle w:val="Heading1"/>
      </w:pPr>
      <w:bookmarkStart w:id="2" w:name="_Toc20153398"/>
      <w:bookmarkStart w:id="3" w:name="_Toc27489870"/>
      <w:bookmarkStart w:id="4" w:name="_Toc36033454"/>
      <w:bookmarkStart w:id="5" w:name="_Toc36475716"/>
      <w:bookmarkStart w:id="6" w:name="_Toc44581475"/>
      <w:bookmarkStart w:id="7" w:name="_Toc51769091"/>
      <w:bookmarkStart w:id="8" w:name="_Toc178171433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</w:p>
    <w:p w14:paraId="6688521F" w14:textId="77777777" w:rsidR="0046464B" w:rsidRDefault="0046464B" w:rsidP="0046464B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16C35325" w14:textId="77777777" w:rsidR="0046464B" w:rsidRDefault="0046464B" w:rsidP="0046464B">
      <w:r>
        <w:t>The present document specifies the Solution Set definition for the Generic NRM IRP.</w:t>
      </w:r>
    </w:p>
    <w:p w14:paraId="5E596AC9" w14:textId="77777777" w:rsidR="0046464B" w:rsidRDefault="0046464B" w:rsidP="0046464B">
      <w:r>
        <w:rPr>
          <w:lang w:eastAsia="zh-CN"/>
        </w:rPr>
        <w:t>The</w:t>
      </w:r>
      <w:r>
        <w:t xml:space="preserve"> Solution Set definition is related to 3GPP TS 28.622.</w:t>
      </w:r>
    </w:p>
    <w:p w14:paraId="374F8B44" w14:textId="7355A241" w:rsidR="0046464B" w:rsidRDefault="0046464B" w:rsidP="0046464B">
      <w:pPr>
        <w:rPr>
          <w:ins w:id="9" w:author="Ericsson User 12" w:date="2024-10-24T15:36:00Z"/>
        </w:rPr>
      </w:pPr>
      <w:r>
        <w:t>Note that the present document is applicable to d</w:t>
      </w:r>
      <w:r w:rsidRPr="003B33F8">
        <w:t>eployment scenarios using the Service Based Management Architecture (SBMA) as defined in TS 28.533 [2</w:t>
      </w:r>
      <w:r>
        <w:t>0</w:t>
      </w:r>
      <w:r w:rsidRPr="003B33F8">
        <w:t>]</w:t>
      </w:r>
      <w:r>
        <w:t xml:space="preserve">. </w:t>
      </w:r>
      <w:ins w:id="10" w:author="Ericsson User 12" w:date="2024-10-24T15:36:00Z">
        <w:r>
          <w:t>For d</w:t>
        </w:r>
        <w:r w:rsidRPr="003B33F8">
          <w:t>eployment scenarios</w:t>
        </w:r>
        <w:r>
          <w:t xml:space="preserve"> using the IRP framework the latest Rel-14 version of TS 28.62</w:t>
        </w:r>
      </w:ins>
      <w:ins w:id="11" w:author="Ericsson User 12" w:date="2024-10-24T15:37:00Z">
        <w:r>
          <w:t>3</w:t>
        </w:r>
      </w:ins>
      <w:ins w:id="12" w:author="Ericsson User 12" w:date="2024-10-24T15:36:00Z">
        <w:r>
          <w:t xml:space="preserve"> is applicable.</w:t>
        </w:r>
      </w:ins>
    </w:p>
    <w:p w14:paraId="4CDCE30A" w14:textId="77777777" w:rsidR="00957F2B" w:rsidRPr="00FC2F91" w:rsidRDefault="00957F2B" w:rsidP="00957F2B">
      <w:pPr>
        <w:rPr>
          <w:b/>
          <w:i/>
        </w:rPr>
      </w:pPr>
    </w:p>
    <w:p w14:paraId="4F6E38E8" w14:textId="02013C94" w:rsidR="00957F2B" w:rsidRDefault="00957F2B" w:rsidP="00464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DB9894A" w14:textId="77777777" w:rsidR="00DF6901" w:rsidRDefault="00DF6901" w:rsidP="00DF6901">
      <w:pPr>
        <w:pStyle w:val="Heading1"/>
      </w:pPr>
      <w:bookmarkStart w:id="13" w:name="_Toc20153403"/>
      <w:bookmarkStart w:id="14" w:name="_Toc27489875"/>
      <w:bookmarkStart w:id="15" w:name="_Toc36033459"/>
      <w:bookmarkStart w:id="16" w:name="_Toc36475721"/>
      <w:bookmarkStart w:id="17" w:name="_Toc44581480"/>
      <w:bookmarkStart w:id="18" w:name="_Toc51769096"/>
      <w:bookmarkStart w:id="19" w:name="_Toc178171438"/>
      <w:r>
        <w:t>4</w:t>
      </w:r>
      <w:r>
        <w:tab/>
        <w:t>Solution Set (SS) definitions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5E7A64F" w14:textId="77777777" w:rsidR="00DF6901" w:rsidRDefault="00DF6901" w:rsidP="00DF6901">
      <w:pPr>
        <w:pStyle w:val="Heading2"/>
        <w:ind w:left="0" w:firstLine="0"/>
        <w:rPr>
          <w:ins w:id="20" w:author="Ericsson User 12" w:date="2024-10-24T15:49:00Z"/>
        </w:rPr>
      </w:pPr>
      <w:bookmarkStart w:id="21" w:name="_Toc178171439"/>
      <w:ins w:id="22" w:author="Ericsson User 12" w:date="2024-10-24T15:49:00Z">
        <w:r w:rsidRPr="004C02F6">
          <w:t>4.</w:t>
        </w:r>
        <w:r>
          <w:t>0</w:t>
        </w:r>
        <w:r>
          <w:tab/>
        </w:r>
        <w:bookmarkEnd w:id="21"/>
        <w:r w:rsidRPr="00DF6901">
          <w:t>3GPP Generic NRM IRP Solution Set Definitions</w:t>
        </w:r>
      </w:ins>
    </w:p>
    <w:p w14:paraId="587D6447" w14:textId="12AF85F5" w:rsidR="00DF6901" w:rsidRDefault="00DF6901" w:rsidP="00DF6901">
      <w:ins w:id="23" w:author="Ericsson User 12" w:date="2024-10-24T15:49:00Z">
        <w:r>
          <w:t>This latest Rel-14 version of TS 28.623 specifies the Solution Set definition for the Generic NRM IRP.</w:t>
        </w:r>
      </w:ins>
    </w:p>
    <w:p w14:paraId="5D7CCFD5" w14:textId="77777777" w:rsidR="00DF6901" w:rsidRPr="00FC2F91" w:rsidRDefault="00DF6901" w:rsidP="00DF6901">
      <w:pPr>
        <w:rPr>
          <w:b/>
          <w:i/>
        </w:rPr>
      </w:pPr>
    </w:p>
    <w:p w14:paraId="183E08A1" w14:textId="77777777" w:rsidR="00DF6901" w:rsidRDefault="00DF6901" w:rsidP="00DF6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9908E35" w14:textId="77777777" w:rsidR="00456057" w:rsidRDefault="00456057" w:rsidP="00456057">
      <w:pPr>
        <w:pStyle w:val="Heading8"/>
        <w:pageBreakBefore/>
        <w:rPr>
          <w:ins w:id="24" w:author="Ericsson User 12" w:date="2024-10-24T16:01:00Z"/>
        </w:rPr>
      </w:pPr>
      <w:bookmarkStart w:id="25" w:name="_Toc178171443"/>
      <w:bookmarkStart w:id="26" w:name="_Toc20153404"/>
      <w:bookmarkStart w:id="27" w:name="_Toc27489876"/>
      <w:bookmarkStart w:id="28" w:name="_Toc36033460"/>
      <w:bookmarkStart w:id="29" w:name="_Toc36475722"/>
      <w:bookmarkStart w:id="30" w:name="_Toc44581481"/>
      <w:bookmarkStart w:id="31" w:name="_Toc51769097"/>
      <w:ins w:id="32" w:author="Ericsson User 12" w:date="2024-10-24T16:01:00Z">
        <w:r>
          <w:lastRenderedPageBreak/>
          <w:t>Annex 0 (informative):</w:t>
        </w:r>
        <w:bookmarkEnd w:id="25"/>
        <w:r>
          <w:t xml:space="preserve"> </w:t>
        </w:r>
      </w:ins>
    </w:p>
    <w:p w14:paraId="7254BA4B" w14:textId="47C7DEAB" w:rsidR="00DF6901" w:rsidRDefault="00456057" w:rsidP="00DF6901">
      <w:ins w:id="33" w:author="Ericsson User 12" w:date="2024-10-24T16:01:00Z">
        <w:r>
          <w:t xml:space="preserve">Annex A-D in the latest Rel-14 version of </w:t>
        </w:r>
      </w:ins>
      <w:bookmarkEnd w:id="26"/>
      <w:bookmarkEnd w:id="27"/>
      <w:bookmarkEnd w:id="28"/>
      <w:bookmarkEnd w:id="29"/>
      <w:bookmarkEnd w:id="30"/>
      <w:bookmarkEnd w:id="31"/>
      <w:ins w:id="34" w:author="Ericsson User 12" w:date="2024-10-24T15:49:00Z">
        <w:r w:rsidR="001E242A">
          <w:t xml:space="preserve">TS 28.623 </w:t>
        </w:r>
      </w:ins>
      <w:ins w:id="35" w:author="Ericsson User 12" w:date="2024-10-24T16:01:00Z">
        <w:r>
          <w:t>describes the solution set definition for the Generic NRM IRP.</w:t>
        </w:r>
      </w:ins>
    </w:p>
    <w:p w14:paraId="7FA9FF12" w14:textId="77777777" w:rsidR="00450A15" w:rsidRDefault="00450A15" w:rsidP="00450A15">
      <w:pPr>
        <w:pStyle w:val="Heading8"/>
        <w:pageBreakBefore/>
      </w:pPr>
      <w:r>
        <w:lastRenderedPageBreak/>
        <w:t>Annex A (normative):Void</w:t>
      </w:r>
      <w:r>
        <w:br/>
      </w:r>
    </w:p>
    <w:p w14:paraId="37AB5F68" w14:textId="77777777" w:rsidR="00450A15" w:rsidRDefault="00450A15" w:rsidP="00450A15">
      <w:bookmarkStart w:id="36" w:name="_Ref499435242"/>
      <w:bookmarkEnd w:id="36"/>
    </w:p>
    <w:p w14:paraId="55F9728A" w14:textId="77777777" w:rsidR="00957F2B" w:rsidRPr="00432247" w:rsidRDefault="00957F2B" w:rsidP="00957F2B">
      <w:pPr>
        <w:rPr>
          <w:rFonts w:ascii="Courier New" w:hAnsi="Courier New"/>
          <w:noProof/>
          <w:sz w:val="16"/>
        </w:rPr>
      </w:pPr>
    </w:p>
    <w:p w14:paraId="5DABF1E5" w14:textId="1086688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 w:rsidP="00581C1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489E" w14:textId="77777777" w:rsidR="001A207F" w:rsidRDefault="001A207F">
      <w:r>
        <w:separator/>
      </w:r>
    </w:p>
  </w:endnote>
  <w:endnote w:type="continuationSeparator" w:id="0">
    <w:p w14:paraId="7AC4BFC7" w14:textId="77777777" w:rsidR="001A207F" w:rsidRDefault="001A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5D642" w14:textId="77777777" w:rsidR="001A207F" w:rsidRDefault="001A207F">
      <w:r>
        <w:separator/>
      </w:r>
    </w:p>
  </w:footnote>
  <w:footnote w:type="continuationSeparator" w:id="0">
    <w:p w14:paraId="537CAC43" w14:textId="77777777" w:rsidR="001A207F" w:rsidRDefault="001A2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2">
    <w15:presenceInfo w15:providerId="None" w15:userId="Ericsson User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F8"/>
    <w:rsid w:val="00036170"/>
    <w:rsid w:val="00043210"/>
    <w:rsid w:val="00070E09"/>
    <w:rsid w:val="000A6394"/>
    <w:rsid w:val="000B7FED"/>
    <w:rsid w:val="000C038A"/>
    <w:rsid w:val="000C6598"/>
    <w:rsid w:val="000D44B3"/>
    <w:rsid w:val="000E733A"/>
    <w:rsid w:val="00145D43"/>
    <w:rsid w:val="00192C46"/>
    <w:rsid w:val="001A08B3"/>
    <w:rsid w:val="001A207F"/>
    <w:rsid w:val="001A7B60"/>
    <w:rsid w:val="001B4FFC"/>
    <w:rsid w:val="001B52F0"/>
    <w:rsid w:val="001B7A65"/>
    <w:rsid w:val="001E242A"/>
    <w:rsid w:val="001E41F3"/>
    <w:rsid w:val="0026004D"/>
    <w:rsid w:val="002640DD"/>
    <w:rsid w:val="00275D12"/>
    <w:rsid w:val="00284FEB"/>
    <w:rsid w:val="002860C4"/>
    <w:rsid w:val="002B5741"/>
    <w:rsid w:val="002D3F5C"/>
    <w:rsid w:val="002E472E"/>
    <w:rsid w:val="00305409"/>
    <w:rsid w:val="003127DD"/>
    <w:rsid w:val="003609EF"/>
    <w:rsid w:val="0036231A"/>
    <w:rsid w:val="00374DD4"/>
    <w:rsid w:val="003D0FBB"/>
    <w:rsid w:val="003E1A36"/>
    <w:rsid w:val="00404C9F"/>
    <w:rsid w:val="00410371"/>
    <w:rsid w:val="004242F1"/>
    <w:rsid w:val="00447C13"/>
    <w:rsid w:val="00450A15"/>
    <w:rsid w:val="00456057"/>
    <w:rsid w:val="0046464B"/>
    <w:rsid w:val="004B75B7"/>
    <w:rsid w:val="004E1A22"/>
    <w:rsid w:val="005141D9"/>
    <w:rsid w:val="0051580D"/>
    <w:rsid w:val="00547111"/>
    <w:rsid w:val="00581C1B"/>
    <w:rsid w:val="00592D74"/>
    <w:rsid w:val="005D3BC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0F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F2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AE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A3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901"/>
    <w:rsid w:val="00E040A0"/>
    <w:rsid w:val="00E13F3D"/>
    <w:rsid w:val="00E34898"/>
    <w:rsid w:val="00E4736A"/>
    <w:rsid w:val="00E9607C"/>
    <w:rsid w:val="00EB09B7"/>
    <w:rsid w:val="00EE7D7C"/>
    <w:rsid w:val="00F1167F"/>
    <w:rsid w:val="00F17EE9"/>
    <w:rsid w:val="00F25D98"/>
    <w:rsid w:val="00F300FB"/>
    <w:rsid w:val="00F370D2"/>
    <w:rsid w:val="00F432D2"/>
    <w:rsid w:val="00F82DAA"/>
    <w:rsid w:val="00FA05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uiPriority w:val="9"/>
    <w:rsid w:val="00DF69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A059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2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F322E-B671-457A-977C-64A45EA52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9</cp:revision>
  <cp:lastPrinted>1899-12-31T23:00:00Z</cp:lastPrinted>
  <dcterms:created xsi:type="dcterms:W3CDTF">2024-10-24T13:58:00Z</dcterms:created>
  <dcterms:modified xsi:type="dcterms:W3CDTF">2024-11-08T14:30:00Z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0x010100C4E3EF5432815743B66A913855BE42BB</vt:lpwstr>
  </property>
</Properties>
</file>